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BA508A">
        <w:rPr>
          <w:rFonts w:ascii="Times New Roman" w:hAnsi="Times New Roman" w:cs="Times New Roman"/>
          <w:sz w:val="26"/>
          <w:szCs w:val="26"/>
        </w:rPr>
        <w:t>21</w:t>
      </w:r>
      <w:r w:rsidR="00AD05F2">
        <w:rPr>
          <w:rFonts w:ascii="Times New Roman" w:hAnsi="Times New Roman" w:cs="Times New Roman"/>
          <w:sz w:val="26"/>
          <w:szCs w:val="26"/>
        </w:rPr>
        <w:t>8</w:t>
      </w:r>
      <w:r w:rsidRPr="00A37069">
        <w:rPr>
          <w:rFonts w:ascii="Times New Roman" w:hAnsi="Times New Roman" w:cs="Times New Roman"/>
          <w:sz w:val="26"/>
          <w:szCs w:val="26"/>
        </w:rPr>
        <w:t>-170</w:t>
      </w:r>
      <w:r w:rsidR="00BA508A">
        <w:rPr>
          <w:rFonts w:ascii="Times New Roman" w:hAnsi="Times New Roman" w:cs="Times New Roman"/>
          <w:sz w:val="26"/>
          <w:szCs w:val="26"/>
        </w:rPr>
        <w:t>1</w:t>
      </w:r>
      <w:r w:rsidRPr="00A37069">
        <w:rPr>
          <w:rFonts w:ascii="Times New Roman" w:hAnsi="Times New Roman" w:cs="Times New Roman"/>
          <w:sz w:val="26"/>
          <w:szCs w:val="26"/>
        </w:rPr>
        <w:t>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</w:t>
      </w:r>
      <w:r w:rsidR="00BA508A">
        <w:rPr>
          <w:rFonts w:ascii="Times New Roman" w:hAnsi="Times New Roman" w:cs="Times New Roman"/>
          <w:sz w:val="26"/>
          <w:szCs w:val="26"/>
        </w:rPr>
        <w:t>17</w:t>
      </w:r>
      <w:r w:rsidRPr="00A37069">
        <w:rPr>
          <w:rFonts w:ascii="Times New Roman" w:hAnsi="Times New Roman" w:cs="Times New Roman"/>
          <w:sz w:val="26"/>
          <w:szCs w:val="26"/>
        </w:rPr>
        <w:t>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BA508A">
        <w:rPr>
          <w:rFonts w:ascii="Times New Roman" w:hAnsi="Times New Roman" w:cs="Times New Roman"/>
          <w:sz w:val="26"/>
          <w:szCs w:val="26"/>
        </w:rPr>
        <w:t>9</w:t>
      </w:r>
      <w:r w:rsidR="00AD05F2">
        <w:rPr>
          <w:rFonts w:ascii="Times New Roman" w:hAnsi="Times New Roman" w:cs="Times New Roman"/>
          <w:sz w:val="26"/>
          <w:szCs w:val="26"/>
        </w:rPr>
        <w:t>64-81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="00AD05F2">
        <w:rPr>
          <w:rFonts w:ascii="Times New Roman" w:hAnsi="Times New Roman" w:cs="Times New Roman"/>
          <w:sz w:val="26"/>
          <w:szCs w:val="26"/>
        </w:rPr>
        <w:t>20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D05F2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М</w:t>
      </w:r>
      <w:r w:rsidRPr="00AD05F2"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D0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AD05F2" w:rsidR="00AD05F2">
        <w:rPr>
          <w:rFonts w:ascii="Times New Roman" w:hAnsi="Times New Roman" w:cs="Times New Roman"/>
          <w:sz w:val="26"/>
          <w:szCs w:val="26"/>
        </w:rPr>
        <w:t xml:space="preserve">Челова Максима Павловича, </w:t>
      </w:r>
      <w:r w:rsidR="0029375E">
        <w:rPr>
          <w:rFonts w:ascii="Times New Roman" w:hAnsi="Times New Roman" w:cs="Times New Roman"/>
          <w:sz w:val="26"/>
          <w:szCs w:val="26"/>
        </w:rPr>
        <w:t>*</w:t>
      </w:r>
      <w:r w:rsidRPr="00AD05F2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Челов М.П.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 w:rsidR="00BA508A">
        <w:rPr>
          <w:rFonts w:ascii="Times New Roman" w:hAnsi="Times New Roman" w:cs="Times New Roman"/>
          <w:sz w:val="26"/>
          <w:szCs w:val="26"/>
        </w:rPr>
        <w:t>09220</w:t>
      </w:r>
      <w:r>
        <w:rPr>
          <w:rFonts w:ascii="Times New Roman" w:hAnsi="Times New Roman" w:cs="Times New Roman"/>
          <w:sz w:val="26"/>
          <w:szCs w:val="26"/>
        </w:rPr>
        <w:t>62729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BA508A">
        <w:rPr>
          <w:rFonts w:ascii="Times New Roman" w:hAnsi="Times New Roman" w:cs="Times New Roman"/>
          <w:sz w:val="26"/>
          <w:szCs w:val="26"/>
        </w:rPr>
        <w:t>22</w:t>
      </w:r>
      <w:r w:rsidR="003C01CB">
        <w:rPr>
          <w:rFonts w:ascii="Times New Roman" w:hAnsi="Times New Roman" w:cs="Times New Roman"/>
          <w:sz w:val="26"/>
          <w:szCs w:val="26"/>
        </w:rPr>
        <w:t>.</w:t>
      </w:r>
      <w:r w:rsidR="00BA508A">
        <w:rPr>
          <w:rFonts w:ascii="Times New Roman" w:hAnsi="Times New Roman" w:cs="Times New Roman"/>
          <w:sz w:val="26"/>
          <w:szCs w:val="26"/>
        </w:rPr>
        <w:t>09</w:t>
      </w:r>
      <w:r w:rsidR="003C01CB">
        <w:rPr>
          <w:rFonts w:ascii="Times New Roman" w:hAnsi="Times New Roman" w:cs="Times New Roman"/>
          <w:sz w:val="26"/>
          <w:szCs w:val="26"/>
        </w:rPr>
        <w:t>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7A36CA">
        <w:rPr>
          <w:rFonts w:ascii="Times New Roman" w:hAnsi="Times New Roman" w:cs="Times New Roman"/>
          <w:sz w:val="26"/>
          <w:szCs w:val="26"/>
        </w:rPr>
        <w:t>03</w:t>
      </w:r>
      <w:r w:rsidR="003C01CB">
        <w:rPr>
          <w:rFonts w:ascii="Times New Roman" w:hAnsi="Times New Roman" w:cs="Times New Roman"/>
          <w:sz w:val="26"/>
          <w:szCs w:val="26"/>
        </w:rPr>
        <w:t>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Челов М.П.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4092000</w:t>
      </w:r>
      <w:r w:rsidR="007A36CA">
        <w:rPr>
          <w:rFonts w:ascii="Times New Roman" w:hAnsi="Times New Roman" w:cs="Times New Roman"/>
          <w:sz w:val="26"/>
          <w:szCs w:val="26"/>
        </w:rPr>
        <w:t>8</w:t>
      </w:r>
      <w:r w:rsidR="00AD05F2">
        <w:rPr>
          <w:rFonts w:ascii="Times New Roman" w:hAnsi="Times New Roman" w:cs="Times New Roman"/>
          <w:sz w:val="26"/>
          <w:szCs w:val="26"/>
        </w:rPr>
        <w:t>137</w:t>
      </w:r>
      <w:r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A36CA">
        <w:rPr>
          <w:rFonts w:ascii="Times New Roman" w:hAnsi="Times New Roman" w:cs="Times New Roman"/>
          <w:sz w:val="26"/>
          <w:szCs w:val="26"/>
        </w:rPr>
        <w:t>13.02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AD05F2">
        <w:rPr>
          <w:rFonts w:ascii="Times New Roman" w:hAnsi="Times New Roman" w:cs="Times New Roman"/>
          <w:sz w:val="26"/>
          <w:szCs w:val="26"/>
        </w:rPr>
        <w:t>Человым М.П.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AD05F2">
        <w:rPr>
          <w:rFonts w:ascii="Times New Roman" w:hAnsi="Times New Roman" w:cs="Times New Roman"/>
          <w:sz w:val="26"/>
          <w:szCs w:val="26"/>
        </w:rPr>
        <w:t>№18810586230922062729 от 22.09.2023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AD05F2">
        <w:rPr>
          <w:rFonts w:ascii="Times New Roman" w:hAnsi="Times New Roman" w:cs="Times New Roman"/>
          <w:sz w:val="26"/>
          <w:szCs w:val="26"/>
        </w:rPr>
        <w:t>Челова М.П.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</w:t>
      </w:r>
      <w:r w:rsidRPr="00CF796A">
        <w:rPr>
          <w:rFonts w:ascii="Times New Roman" w:hAnsi="Times New Roman" w:cs="Times New Roman"/>
          <w:sz w:val="26"/>
          <w:szCs w:val="26"/>
        </w:rPr>
        <w:t xml:space="preserve">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AD05F2">
        <w:rPr>
          <w:rFonts w:ascii="Times New Roman" w:hAnsi="Times New Roman" w:cs="Times New Roman"/>
          <w:sz w:val="26"/>
          <w:szCs w:val="26"/>
        </w:rPr>
        <w:t>Челов М.П.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AD05F2">
        <w:rPr>
          <w:rFonts w:ascii="Times New Roman" w:hAnsi="Times New Roman" w:cs="Times New Roman"/>
          <w:sz w:val="26"/>
          <w:szCs w:val="26"/>
        </w:rPr>
        <w:t>Челова М.П.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AD05F2">
        <w:rPr>
          <w:rFonts w:ascii="Times New Roman" w:hAnsi="Times New Roman" w:cs="Times New Roman"/>
          <w:sz w:val="26"/>
          <w:szCs w:val="26"/>
        </w:rPr>
        <w:t>Челова Максима Павловича</w:t>
      </w:r>
      <w:r w:rsidR="00AD05F2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AD05F2" w:rsidR="00AD05F2">
        <w:rPr>
          <w:rFonts w:ascii="Times New Roman" w:hAnsi="Times New Roman" w:cs="Times New Roman"/>
          <w:sz w:val="26"/>
          <w:szCs w:val="26"/>
        </w:rPr>
        <w:t>0412365400175002182420148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0474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0F7EB0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375E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